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CB9AB" w14:textId="77777777" w:rsidR="00B746B4" w:rsidRDefault="00B746B4" w:rsidP="00B746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S5-206143</w:t>
      </w:r>
      <w:r>
        <w:rPr>
          <w:b/>
          <w:i/>
          <w:noProof/>
          <w:sz w:val="28"/>
        </w:rPr>
        <w:fldChar w:fldCharType="end"/>
      </w:r>
    </w:p>
    <w:p w14:paraId="381BDF24" w14:textId="77777777" w:rsidR="00B746B4" w:rsidRDefault="00B746B4" w:rsidP="00B746B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46B4" w14:paraId="26284176" w14:textId="77777777" w:rsidTr="00876A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C3209" w14:textId="77777777" w:rsidR="00B746B4" w:rsidRDefault="00B746B4" w:rsidP="00876A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46B4" w14:paraId="28A8B235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41C90" w14:textId="77777777" w:rsidR="00B746B4" w:rsidRDefault="00B746B4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46B4" w14:paraId="48682766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5253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36DFDD95" w14:textId="77777777" w:rsidTr="00876A23">
        <w:tc>
          <w:tcPr>
            <w:tcW w:w="142" w:type="dxa"/>
            <w:tcBorders>
              <w:left w:val="single" w:sz="4" w:space="0" w:color="auto"/>
            </w:tcBorders>
          </w:tcPr>
          <w:p w14:paraId="5EBC4799" w14:textId="77777777" w:rsidR="00B746B4" w:rsidRDefault="00B746B4" w:rsidP="00876A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A6B9" w14:textId="77777777" w:rsidR="00B746B4" w:rsidRPr="00410371" w:rsidRDefault="00B746B4" w:rsidP="00876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F007DC" w14:textId="77777777" w:rsidR="00B746B4" w:rsidRDefault="00B746B4" w:rsidP="00876A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A581E" w14:textId="77777777" w:rsidR="00B746B4" w:rsidRPr="00410371" w:rsidRDefault="00B746B4" w:rsidP="00876A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C33E88" w14:textId="77777777" w:rsidR="00B746B4" w:rsidRDefault="00B746B4" w:rsidP="00876A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42B3C3" w14:textId="77777777" w:rsidR="00B746B4" w:rsidRPr="00410371" w:rsidRDefault="00B746B4" w:rsidP="00876A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6F6D5" w14:textId="77777777" w:rsidR="00B746B4" w:rsidRDefault="00B746B4" w:rsidP="00876A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685605" w14:textId="77777777" w:rsidR="00B746B4" w:rsidRPr="00410371" w:rsidRDefault="00B746B4" w:rsidP="00876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8D567" w14:textId="77777777" w:rsidR="00B746B4" w:rsidRDefault="00B746B4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B746B4" w14:paraId="6FCB4BCC" w14:textId="77777777" w:rsidTr="00876A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47F0F" w14:textId="77777777" w:rsidR="00B746B4" w:rsidRDefault="00B746B4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B746B4" w14:paraId="400F246B" w14:textId="77777777" w:rsidTr="00876A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7B9C8" w14:textId="77777777" w:rsidR="00B746B4" w:rsidRPr="00F25D98" w:rsidRDefault="00B746B4" w:rsidP="00876A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46B4" w14:paraId="1316DC63" w14:textId="77777777" w:rsidTr="00876A23">
        <w:tc>
          <w:tcPr>
            <w:tcW w:w="9641" w:type="dxa"/>
            <w:gridSpan w:val="9"/>
          </w:tcPr>
          <w:p w14:paraId="1FF4F2E4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18759" w14:textId="77777777" w:rsidR="00B746B4" w:rsidRDefault="00B746B4" w:rsidP="00B746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46B4" w14:paraId="3DED6630" w14:textId="77777777" w:rsidTr="00876A23">
        <w:tc>
          <w:tcPr>
            <w:tcW w:w="2835" w:type="dxa"/>
          </w:tcPr>
          <w:p w14:paraId="0E8242D1" w14:textId="77777777" w:rsidR="00B746B4" w:rsidRDefault="00B746B4" w:rsidP="00876A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4A0B8A" w14:textId="77777777" w:rsidR="00B746B4" w:rsidRDefault="00B746B4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98F23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E52208" w14:textId="77777777" w:rsidR="00B746B4" w:rsidRDefault="00B746B4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577176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A88CB7" w14:textId="77777777" w:rsidR="00B746B4" w:rsidRDefault="00B746B4" w:rsidP="00876A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B21F3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C2161C" w14:textId="77777777" w:rsidR="00B746B4" w:rsidRDefault="00B746B4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6F7CD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761CCC" w14:textId="77777777" w:rsidR="00B746B4" w:rsidRDefault="00B746B4" w:rsidP="00B746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46B4" w14:paraId="301E417B" w14:textId="77777777" w:rsidTr="00876A23">
        <w:tc>
          <w:tcPr>
            <w:tcW w:w="9640" w:type="dxa"/>
            <w:gridSpan w:val="11"/>
          </w:tcPr>
          <w:p w14:paraId="693BA462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1049C857" w14:textId="77777777" w:rsidTr="00876A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2EB85" w14:textId="77777777" w:rsidR="00B746B4" w:rsidRDefault="00B746B4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20D02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28.554 Add missing KPI for inter system Handover success rate</w:t>
            </w:r>
            <w:r>
              <w:fldChar w:fldCharType="end"/>
            </w:r>
          </w:p>
        </w:tc>
      </w:tr>
      <w:tr w:rsidR="00B746B4" w14:paraId="7061C2A6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997776F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DE89E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73360D8A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1753E8E" w14:textId="77777777" w:rsidR="00B746B4" w:rsidRDefault="00B746B4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DCF4A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B746B4" w14:paraId="2F687A03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BB26828" w14:textId="77777777" w:rsidR="00B746B4" w:rsidRDefault="00B746B4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2BEA5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746B4" w14:paraId="24CFA689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561D9629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69144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7353EBA5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4D349E86" w14:textId="77777777" w:rsidR="00B746B4" w:rsidRDefault="00B746B4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B262D4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864B4A" w14:textId="77777777" w:rsidR="00B746B4" w:rsidRDefault="00B746B4" w:rsidP="00876A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31B7E" w14:textId="77777777" w:rsidR="00B746B4" w:rsidRDefault="00B746B4" w:rsidP="00876A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280CC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B746B4" w14:paraId="7C3A4109" w14:textId="77777777" w:rsidTr="00876A23">
        <w:tc>
          <w:tcPr>
            <w:tcW w:w="1843" w:type="dxa"/>
            <w:tcBorders>
              <w:left w:val="single" w:sz="4" w:space="0" w:color="auto"/>
            </w:tcBorders>
          </w:tcPr>
          <w:p w14:paraId="75841B77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E8E40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42E59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30B44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C3D7CB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0F6F2D64" w14:textId="77777777" w:rsidTr="00876A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DE029C" w14:textId="77777777" w:rsidR="00B746B4" w:rsidRDefault="00B746B4" w:rsidP="00876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16FCC1" w14:textId="77777777" w:rsidR="00B746B4" w:rsidRDefault="00B746B4" w:rsidP="00876A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EB490A" w14:textId="77777777" w:rsidR="00B746B4" w:rsidRDefault="00B746B4" w:rsidP="00876A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5DBEB3" w14:textId="77777777" w:rsidR="00B746B4" w:rsidRDefault="00B746B4" w:rsidP="00876A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9D076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746B4" w14:paraId="1241BA1F" w14:textId="77777777" w:rsidTr="00876A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D05CF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49DAE" w14:textId="77777777" w:rsidR="00B746B4" w:rsidRDefault="00B746B4" w:rsidP="00876A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200FD" w14:textId="77777777" w:rsidR="00B746B4" w:rsidRDefault="00B746B4" w:rsidP="00876A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CCF82" w14:textId="77777777" w:rsidR="00B746B4" w:rsidRPr="007C2097" w:rsidRDefault="00B746B4" w:rsidP="00876A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46B4" w14:paraId="5F2CDD6B" w14:textId="77777777" w:rsidTr="00876A23">
        <w:tc>
          <w:tcPr>
            <w:tcW w:w="1843" w:type="dxa"/>
          </w:tcPr>
          <w:p w14:paraId="7E8DEF88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2B1E0F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390B3D54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374602" w14:textId="77777777" w:rsidR="00B746B4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5A964" w14:textId="77777777" w:rsidR="00B746B4" w:rsidRDefault="00B746B4" w:rsidP="00876A23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The </w:t>
            </w:r>
            <w:r w:rsidRPr="00964B13">
              <w:rPr>
                <w:color w:val="000000"/>
              </w:rPr>
              <w:t>KPI for mobility success rate when moving from 5GS to EPS</w:t>
            </w:r>
            <w:r>
              <w:rPr>
                <w:color w:val="000000"/>
              </w:rPr>
              <w:t xml:space="preserve"> is today missing</w:t>
            </w:r>
            <w:r w:rsidRPr="00964B13">
              <w:rPr>
                <w:color w:val="000000"/>
              </w:rPr>
              <w:t>. Especially in areas where the 5G network is not fully built out, the mobility towards LTE/</w:t>
            </w:r>
            <w:proofErr w:type="spellStart"/>
            <w:r w:rsidRPr="00964B13">
              <w:rPr>
                <w:color w:val="000000"/>
              </w:rPr>
              <w:t>eNBs</w:t>
            </w:r>
            <w:proofErr w:type="spellEnd"/>
            <w:r w:rsidRPr="00964B13">
              <w:rPr>
                <w:color w:val="000000"/>
              </w:rPr>
              <w:t xml:space="preserve"> needs to be closely monitored.</w:t>
            </w:r>
            <w:r>
              <w:rPr>
                <w:color w:val="000000"/>
              </w:rPr>
              <w:t xml:space="preserve"> </w:t>
            </w:r>
            <w:bookmarkStart w:id="1" w:name="_Hlk53997785"/>
          </w:p>
          <w:bookmarkEnd w:id="1"/>
          <w:p w14:paraId="68C06C65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6B4" w14:paraId="02BBA350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C82CC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2D0A8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62FE7E9E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4E536" w14:textId="77777777" w:rsidR="00B746B4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A4ED0" w14:textId="77777777" w:rsidR="00B746B4" w:rsidRDefault="00B746B4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 xml:space="preserve">The measurements in 28.552 for mobility from 5GS towards EPS is used to form the missing KPI that is added. </w:t>
            </w:r>
          </w:p>
        </w:tc>
      </w:tr>
      <w:tr w:rsidR="00B746B4" w14:paraId="348DBBEA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C534E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4C45C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0CFBE633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EC638" w14:textId="77777777" w:rsidR="00B746B4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72465" w14:textId="77777777" w:rsidR="00B746B4" w:rsidRDefault="00B746B4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 system mobility related measurements in 28.552 will not have any KPI defined.</w:t>
            </w:r>
          </w:p>
        </w:tc>
      </w:tr>
      <w:tr w:rsidR="00B746B4" w14:paraId="3E6807CE" w14:textId="77777777" w:rsidTr="00876A23">
        <w:tc>
          <w:tcPr>
            <w:tcW w:w="2694" w:type="dxa"/>
            <w:gridSpan w:val="2"/>
          </w:tcPr>
          <w:p w14:paraId="36BAEC26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0246EF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4786094C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04087" w14:textId="77777777" w:rsidR="00B746B4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5AF3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  <w:r>
              <w:t>6.6.x, A.10</w:t>
            </w:r>
          </w:p>
        </w:tc>
      </w:tr>
      <w:tr w:rsidR="00B746B4" w14:paraId="61631822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F8D89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5B44F" w14:textId="77777777" w:rsidR="00B746B4" w:rsidRDefault="00B746B4" w:rsidP="00876A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46B4" w14:paraId="66C63122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BD99" w14:textId="77777777" w:rsidR="00B746B4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369FB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357C08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E3FB14" w14:textId="77777777" w:rsidR="00B746B4" w:rsidRDefault="00B746B4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3DC45" w14:textId="77777777" w:rsidR="00B746B4" w:rsidRDefault="00B746B4" w:rsidP="00876A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46B4" w14:paraId="6113049B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7DF09" w14:textId="77777777" w:rsidR="00B746B4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43583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5A2E1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665BD" w14:textId="77777777" w:rsidR="00B746B4" w:rsidRDefault="00B746B4" w:rsidP="00876A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9A886" w14:textId="77777777" w:rsidR="00B746B4" w:rsidRDefault="00B746B4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6B4" w14:paraId="014F486D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485AD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90FBF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DDA51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3D3DA6" w14:textId="77777777" w:rsidR="00B746B4" w:rsidRDefault="00B746B4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2FC8C" w14:textId="77777777" w:rsidR="00B746B4" w:rsidRDefault="00B746B4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6B4" w14:paraId="5E7CA6C7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A2E99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FA9BD9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80DD" w14:textId="77777777" w:rsidR="00B746B4" w:rsidRDefault="00B746B4" w:rsidP="00876A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117E7D" w14:textId="77777777" w:rsidR="00B746B4" w:rsidRDefault="00B746B4" w:rsidP="00876A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4E" w14:textId="77777777" w:rsidR="00B746B4" w:rsidRDefault="00B746B4" w:rsidP="00876A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46B4" w14:paraId="2CC031F5" w14:textId="77777777" w:rsidTr="00876A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71554" w14:textId="77777777" w:rsidR="00B746B4" w:rsidRDefault="00B746B4" w:rsidP="00876A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A2D14" w14:textId="77777777" w:rsidR="00B746B4" w:rsidRDefault="00B746B4" w:rsidP="00876A23">
            <w:pPr>
              <w:pStyle w:val="CRCoverPage"/>
              <w:spacing w:after="0"/>
              <w:rPr>
                <w:noProof/>
              </w:rPr>
            </w:pPr>
          </w:p>
        </w:tc>
      </w:tr>
      <w:tr w:rsidR="00B746B4" w14:paraId="66BBADB8" w14:textId="77777777" w:rsidTr="00876A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947BD" w14:textId="77777777" w:rsidR="00B746B4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FF4A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46B4" w:rsidRPr="008863B9" w14:paraId="492B5C93" w14:textId="77777777" w:rsidTr="00876A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46501" w14:textId="77777777" w:rsidR="00B746B4" w:rsidRPr="008863B9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3A630" w14:textId="77777777" w:rsidR="00B746B4" w:rsidRPr="008863B9" w:rsidRDefault="00B746B4" w:rsidP="00876A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46B4" w14:paraId="1C683AE9" w14:textId="77777777" w:rsidTr="00876A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B44C7" w14:textId="77777777" w:rsidR="00B746B4" w:rsidRDefault="00B746B4" w:rsidP="00876A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A43CF" w14:textId="77777777" w:rsidR="00B746B4" w:rsidRDefault="00B746B4" w:rsidP="00876A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8C6E6" w14:textId="77777777" w:rsidR="00B746B4" w:rsidRDefault="00B746B4" w:rsidP="00B746B4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87F4B47" w14:textId="16779B4B" w:rsidR="00840892" w:rsidRDefault="00840892" w:rsidP="007F6D93">
      <w:pPr>
        <w:pStyle w:val="PL"/>
        <w:rPr>
          <w:lang w:val="de-DE" w:eastAsia="zh-CN"/>
        </w:rPr>
      </w:pPr>
    </w:p>
    <w:p w14:paraId="1A2CA4F8" w14:textId="16F63541" w:rsidR="00FD5401" w:rsidRDefault="00FD5401" w:rsidP="00A11EB5">
      <w:pPr>
        <w:pStyle w:val="B10"/>
      </w:pPr>
    </w:p>
    <w:p w14:paraId="2B274DE2" w14:textId="77777777" w:rsidR="00A669FA" w:rsidRPr="008649C1" w:rsidRDefault="00A669FA" w:rsidP="00A669FA">
      <w:pPr>
        <w:pStyle w:val="Heading3"/>
        <w:rPr>
          <w:ins w:id="3" w:author="Ericsson9" w:date="2020-10-29T16:26:00Z"/>
        </w:rPr>
      </w:pPr>
      <w:ins w:id="4" w:author="Ericsson9" w:date="2020-10-29T16:26:00Z">
        <w:r w:rsidRPr="008649C1">
          <w:t>6.6.</w:t>
        </w:r>
        <w:r>
          <w:t>x</w:t>
        </w:r>
        <w:r w:rsidRPr="008649C1">
          <w:tab/>
        </w:r>
        <w:r>
          <w:t>5GS to EPS</w:t>
        </w:r>
        <w:r w:rsidRPr="008649C1">
          <w:t xml:space="preserve"> handover success rate</w:t>
        </w:r>
      </w:ins>
    </w:p>
    <w:p w14:paraId="1DE38E2D" w14:textId="77777777" w:rsidR="00A669FA" w:rsidRPr="00094E53" w:rsidRDefault="00A669FA" w:rsidP="00A669FA">
      <w:pPr>
        <w:pStyle w:val="B10"/>
        <w:rPr>
          <w:ins w:id="5" w:author="Ericsson9" w:date="2020-10-29T16:26:00Z"/>
        </w:rPr>
      </w:pPr>
      <w:ins w:id="6" w:author="Ericsson9" w:date="2020-10-29T16:26:00Z">
        <w:r>
          <w:t>a)</w:t>
        </w:r>
        <w:r>
          <w:tab/>
        </w:r>
        <w:r>
          <w:rPr>
            <w:lang w:eastAsia="zh-CN"/>
          </w:rPr>
          <w:t>5GSEPSHOSR</w:t>
        </w:r>
        <w:r>
          <w:t>.</w:t>
        </w:r>
      </w:ins>
    </w:p>
    <w:p w14:paraId="3DD21B3B" w14:textId="77777777" w:rsidR="00A669FA" w:rsidRPr="00A669FA" w:rsidRDefault="00A669FA" w:rsidP="00A669FA">
      <w:pPr>
        <w:pStyle w:val="B10"/>
        <w:rPr>
          <w:ins w:id="7" w:author="Ericsson9" w:date="2020-10-29T16:26:00Z"/>
          <w:lang w:val="en-US"/>
        </w:rPr>
      </w:pPr>
      <w:ins w:id="8" w:author="Ericsson9" w:date="2020-10-29T16:26:00Z">
        <w:r>
          <w:t>b)</w:t>
        </w:r>
        <w:r>
          <w:tab/>
        </w:r>
        <w:r w:rsidRPr="00094E53">
          <w:t xml:space="preserve">A KPI that shows how often a handover </w:t>
        </w:r>
        <w:r>
          <w:t>from 5GS to EPS</w:t>
        </w:r>
        <w:r w:rsidRPr="00094E53">
          <w:t xml:space="preserve"> is successful, regardless if the handover was made due to bad coverage or any other reason. </w:t>
        </w:r>
        <w:r>
          <w:rPr>
            <w:lang w:eastAsia="zh-CN"/>
          </w:rPr>
          <w:t xml:space="preserve">This </w:t>
        </w:r>
        <w:r w:rsidRPr="00A669FA">
          <w:t>KPI is obtained by successful handovers from 5GS to EPS system divided by the total number of handovers attempt’s from 5GS to EPS system.</w:t>
        </w:r>
      </w:ins>
    </w:p>
    <w:p w14:paraId="6C1B3941" w14:textId="77777777" w:rsidR="00A669FA" w:rsidRDefault="00A669FA" w:rsidP="00A669FA">
      <w:pPr>
        <w:pStyle w:val="B10"/>
        <w:rPr>
          <w:color w:val="ED7D31"/>
          <w:sz w:val="22"/>
          <w:szCs w:val="22"/>
          <w:lang w:eastAsia="zh-CN"/>
        </w:rPr>
      </w:pPr>
      <w:ins w:id="9" w:author="Ericsson9" w:date="2020-10-29T16:26:00Z">
        <w:r>
          <w:rPr>
            <w:sz w:val="22"/>
            <w:szCs w:val="22"/>
            <w:lang w:val="en-US" w:eastAsia="zh-CN"/>
          </w:rPr>
          <w:t>c</w:t>
        </w:r>
        <w:r w:rsidRPr="008649C1">
          <w:rPr>
            <w:sz w:val="22"/>
            <w:szCs w:val="22"/>
            <w:lang w:val="en-US" w:eastAsia="zh-CN"/>
          </w:rPr>
          <w:t>)</w:t>
        </w:r>
        <w:r>
          <w:rPr>
            <w:sz w:val="22"/>
            <w:szCs w:val="22"/>
            <w:lang w:val="en-US" w:eastAsia="zh-CN"/>
          </w:rPr>
          <w:t xml:space="preserve"> </w:t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begin"/>
        </w:r>
        <w:r w:rsidRPr="00D76DBD">
          <w:rPr>
            <w:color w:val="ED7D31"/>
            <w:sz w:val="22"/>
            <w:szCs w:val="22"/>
            <w:lang w:val="en-US" w:eastAsia="zh-CN"/>
          </w:rPr>
          <w:instrText xml:space="preserve"> QUOTE </w:instrText>
        </w:r>
        <m:oMath>
          <m:r>
            <m:rPr>
              <m:sty m:val="p"/>
            </m:rPr>
            <w:rPr>
              <w:rFonts w:ascii="Cambria Math"/>
              <w:sz w:val="22"/>
              <w:szCs w:val="22"/>
            </w:rPr>
            <m:t>NGRANHOSR=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(MM.HoExeInterSucc+MM.HoExeIntraSucc)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(MM.HoExeInterReq+MM.HoExeIntraReq)</m:t>
              </m:r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(MM.HoPrepInterSucc+MM.HoPrepIntraSucc)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(MM.HoPrepInterReq+MM.HoPrepIntraReq)</m:t>
              </m: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r>
            <m:rPr>
              <m:sty m:val="p"/>
            </m:rPr>
            <w:rPr>
              <w:rFonts w:ascii="Cambria Math"/>
              <w:sz w:val="22"/>
              <w:szCs w:val="22"/>
            </w:rPr>
            <m:t>100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%</m:t>
              </m:r>
            </m:e>
          </m:d>
        </m:oMath>
        <w:r w:rsidRPr="00D76DBD">
          <w:rPr>
            <w:color w:val="ED7D31"/>
            <w:sz w:val="22"/>
            <w:szCs w:val="22"/>
            <w:lang w:val="en-US" w:eastAsia="zh-CN"/>
          </w:rPr>
          <w:instrText xml:space="preserve"> </w:instrText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separate"/>
        </w:r>
        <w:r w:rsidRPr="00D5764E">
          <w:fldChar w:fldCharType="begin"/>
        </w:r>
        <w:r w:rsidRPr="00D5764E">
          <w:instrText xml:space="preserve"> QUOTE </w:instrText>
        </w:r>
        <m:oMath>
          <m:r>
            <m:rPr>
              <m:sty m:val="p"/>
            </m:rPr>
            <w:rPr>
              <w:rFonts w:ascii="Cambria Math"/>
              <w:sz w:val="22"/>
              <w:szCs w:val="22"/>
            </w:rPr>
            <m:t>GRANHOSR=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MM.HoExeInterSucc+MM.HoExeIntraSucc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MM.HoExeInterReq+MM.HoExeIntraReq</m:t>
                  </m:r>
                </m:e>
              </m:d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MM.HoPrepInterSucc+MM.HoPrepIntraSucc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MM.HoPrepInterReq+MM.HoPrepIntraReq</m:t>
                  </m:r>
                </m:e>
              </m:d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r>
            <m:rPr>
              <m:sty m:val="p"/>
            </m:rPr>
            <w:rPr>
              <w:rFonts w:ascii="Cambria Math"/>
              <w:sz w:val="22"/>
              <w:szCs w:val="22"/>
            </w:rPr>
            <m:t>100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%</m:t>
              </m:r>
            </m:e>
          </m:d>
        </m:oMath>
        <w:r w:rsidRPr="00D5764E">
          <w:instrText xml:space="preserve"> </w:instrText>
        </w:r>
        <w:r w:rsidRPr="00D5764E">
          <w:fldChar w:fldCharType="end"/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end"/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begin"/>
        </w:r>
        <w:r w:rsidRPr="00D76DBD">
          <w:rPr>
            <w:color w:val="ED7D31"/>
            <w:sz w:val="22"/>
            <w:szCs w:val="22"/>
            <w:lang w:val="en-US" w:eastAsia="zh-CN"/>
          </w:rPr>
          <w:instrText xml:space="preserve"> QUOTE </w:instrText>
        </w:r>
        <w:r w:rsidRPr="00C7419C">
          <w:rPr>
            <w:rFonts w:ascii="Cambria Math"/>
            <w:sz w:val="22"/>
            <w:szCs w:val="22"/>
          </w:rPr>
          <w:instrText>NGRANHOSR=</w:instrText>
        </w:r>
        <w:r w:rsidRPr="00C46F05">
          <w:rPr>
            <w:rFonts w:ascii="Cambria Math"/>
            <w:sz w:val="22"/>
            <w:szCs w:val="22"/>
          </w:rPr>
          <w:instrText>(MM.HoExeInterSucc+MM.HoExeIntraSucc)(MM.HoExeInterReq+MM.HoExeIntraReq)</w:instrText>
        </w:r>
        <w:r w:rsidRPr="00C7419C">
          <w:rPr>
            <w:rFonts w:ascii="Cambria Math"/>
            <w:sz w:val="22"/>
            <w:szCs w:val="22"/>
          </w:rPr>
          <w:instrText>×</w:instrText>
        </w:r>
        <w:r w:rsidRPr="00C46F05">
          <w:rPr>
            <w:rFonts w:ascii="Cambria Math"/>
            <w:sz w:val="22"/>
            <w:szCs w:val="22"/>
          </w:rPr>
          <w:instrText>(MM.HoPrepInterSucc+MM.HoPrepIntraSucc)(MM.HoPrepInterReq+MM.HoPrepIntraReq)</w:instrText>
        </w:r>
        <w:r w:rsidRPr="00C7419C">
          <w:rPr>
            <w:rFonts w:ascii="Cambria Math"/>
            <w:sz w:val="22"/>
            <w:szCs w:val="22"/>
          </w:rPr>
          <w:instrText>×</w:instrText>
        </w:r>
        <w:r w:rsidRPr="00C7419C">
          <w:rPr>
            <w:rFonts w:ascii="Cambria Math"/>
            <w:sz w:val="22"/>
            <w:szCs w:val="22"/>
          </w:rPr>
          <w:instrText>100</w:instrText>
        </w:r>
        <w:r w:rsidRPr="00C46F05">
          <w:rPr>
            <w:rFonts w:ascii="Cambria Math"/>
            <w:sz w:val="22"/>
            <w:szCs w:val="22"/>
          </w:rPr>
          <w:instrText>%</w:instrText>
        </w:r>
        <w:r w:rsidRPr="00D76DBD">
          <w:rPr>
            <w:color w:val="ED7D31"/>
            <w:sz w:val="22"/>
            <w:szCs w:val="22"/>
            <w:lang w:val="en-US" w:eastAsia="zh-CN"/>
          </w:rPr>
          <w:instrText xml:space="preserve"> </w:instrText>
        </w:r>
        <w:r w:rsidRPr="00D76DBD">
          <w:rPr>
            <w:color w:val="ED7D31"/>
            <w:sz w:val="22"/>
            <w:szCs w:val="22"/>
            <w:lang w:val="en-US" w:eastAsia="zh-CN"/>
          </w:rPr>
          <w:fldChar w:fldCharType="separate"/>
        </w:r>
        <m:oMath>
          <m:r>
            <m:rPr>
              <m:sty m:val="p"/>
            </m:rPr>
            <w:rPr>
              <w:rFonts w:ascii="Cambria Math"/>
              <w:sz w:val="22"/>
              <w:szCs w:val="22"/>
            </w:rPr>
            <m:t>5GSEPSHOSR=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MM.HoOutExe5gsToEpsSucc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MM.HoOutExe5gsToEpsReq</m:t>
                  </m:r>
                </m:e>
              </m:d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/>
                  <w:sz w:val="22"/>
                  <w:szCs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MM.HoOut5gsToEpsPrepSucc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  <w:szCs w:val="22"/>
                    </w:rPr>
                    <m:t>MM.HoOut5gsToEpsPrepReq</m:t>
                  </m:r>
                </m:e>
              </m:d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en>
          </m:f>
          <m:r>
            <m:rPr>
              <m:sty m:val="p"/>
            </m:rPr>
            <w:rPr>
              <w:rFonts w:ascii="Cambria Math"/>
              <w:sz w:val="22"/>
              <w:szCs w:val="22"/>
            </w:rPr>
            <m:t>×</m:t>
          </m:r>
          <m:r>
            <m:rPr>
              <m:sty m:val="p"/>
            </m:rPr>
            <w:rPr>
              <w:rFonts w:ascii="Cambria Math"/>
              <w:sz w:val="22"/>
              <w:szCs w:val="22"/>
            </w:rPr>
            <m:t>100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2"/>
                  <w:szCs w:val="22"/>
                </w:rPr>
                <m:t>%</m:t>
              </m:r>
            </m:e>
          </m:d>
        </m:oMath>
      </w:ins>
    </w:p>
    <w:p w14:paraId="406B79D4" w14:textId="64BE1AE9" w:rsidR="00A669FA" w:rsidRPr="00094E53" w:rsidRDefault="00A669FA" w:rsidP="00A669FA">
      <w:pPr>
        <w:pStyle w:val="B10"/>
        <w:rPr>
          <w:ins w:id="10" w:author="Ericsson9" w:date="2020-10-29T16:26:00Z"/>
        </w:rPr>
      </w:pPr>
      <m:oMathPara>
        <m:oMath>
          <m:r>
            <w:ins w:id="11" w:author="Ericsson9" w:date="2020-10-29T16:26:00Z">
              <m:rPr>
                <m:sty m:val="p"/>
              </m:rPr>
              <w:rPr>
                <w:rFonts w:ascii="Cambria Math" w:hAnsi="Cambria Math"/>
                <w:color w:val="ED7D31"/>
                <w:sz w:val="22"/>
                <w:szCs w:val="22"/>
                <w:lang w:val="en-US" w:eastAsia="zh-CN"/>
              </w:rPr>
              <w:br/>
            </w:ins>
          </m:r>
        </m:oMath>
      </m:oMathPara>
      <w:ins w:id="12" w:author="Ericsson9" w:date="2020-10-29T16:26:00Z">
        <w:r w:rsidRPr="00D76DBD">
          <w:rPr>
            <w:color w:val="ED7D31"/>
            <w:sz w:val="22"/>
            <w:szCs w:val="22"/>
            <w:lang w:val="en-US" w:eastAsia="zh-CN"/>
          </w:rPr>
          <w:fldChar w:fldCharType="end"/>
        </w:r>
        <w:r w:rsidRPr="00094E53">
          <w:t>MM.Ho</w:t>
        </w:r>
        <w:r>
          <w:t>Out</w:t>
        </w:r>
        <w:r w:rsidRPr="00094E53">
          <w:t>Exe</w:t>
        </w:r>
        <w:r>
          <w:t>5gsToEps</w:t>
        </w:r>
        <w:r w:rsidRPr="00094E53">
          <w:t xml:space="preserve">Succ, </w:t>
        </w:r>
        <w:proofErr w:type="gramStart"/>
        <w:r w:rsidRPr="00094E53">
          <w:t>MM.Ho</w:t>
        </w:r>
        <w:r>
          <w:t>Out</w:t>
        </w:r>
        <w:r w:rsidRPr="00094E53">
          <w:t>Exe</w:t>
        </w:r>
        <w:proofErr w:type="gramEnd"/>
        <w:r>
          <w:t>5gsToEps</w:t>
        </w:r>
        <w:r w:rsidRPr="00094E53">
          <w:t>Req, MM.Ho</w:t>
        </w:r>
        <w:r>
          <w:t>Out5gsToEpsPrep</w:t>
        </w:r>
        <w:r w:rsidRPr="00094E53">
          <w:t>Succ, MM.Ho</w:t>
        </w:r>
        <w:r>
          <w:t>Out5gsToEps</w:t>
        </w:r>
        <w:r w:rsidRPr="00094E53">
          <w:t>Prep</w:t>
        </w:r>
        <w:r>
          <w:t>R</w:t>
        </w:r>
        <w:r w:rsidRPr="00094E53">
          <w:t>eq</w:t>
        </w:r>
        <w:r>
          <w:t>.</w:t>
        </w:r>
        <w:r w:rsidRPr="00094E53">
          <w:t xml:space="preserve"> </w:t>
        </w:r>
      </w:ins>
    </w:p>
    <w:p w14:paraId="762D9A38" w14:textId="77777777" w:rsidR="00A669FA" w:rsidRPr="00094E53" w:rsidRDefault="00A669FA" w:rsidP="00A669FA">
      <w:pPr>
        <w:pStyle w:val="B10"/>
        <w:rPr>
          <w:ins w:id="13" w:author="Ericsson9" w:date="2020-10-29T16:26:00Z"/>
        </w:rPr>
      </w:pPr>
      <w:ins w:id="14" w:author="Ericsson9" w:date="2020-10-29T16:26:00Z">
        <w:r>
          <w:t>d)</w:t>
        </w:r>
        <w:r>
          <w:tab/>
        </w:r>
        <w:proofErr w:type="spellStart"/>
        <w:r>
          <w:t>SubNetwork</w:t>
        </w:r>
        <w:proofErr w:type="spellEnd"/>
        <w:r>
          <w:t xml:space="preserve">, </w:t>
        </w:r>
        <w:proofErr w:type="spellStart"/>
        <w:r>
          <w:t>NRCellCU</w:t>
        </w:r>
        <w:proofErr w:type="spellEnd"/>
        <w:r>
          <w:t>.</w:t>
        </w:r>
      </w:ins>
    </w:p>
    <w:p w14:paraId="78B26C3A" w14:textId="77777777" w:rsidR="00A11EB5" w:rsidRPr="00A669FA" w:rsidRDefault="00A11EB5" w:rsidP="00FD5401">
      <w:pPr>
        <w:pStyle w:val="B10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FD5401" w14:paraId="40E6E2F2" w14:textId="77777777" w:rsidTr="00013C9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DC16FB2" w14:textId="77777777" w:rsidR="00FD5401" w:rsidRDefault="00FD5401" w:rsidP="00013C9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49D2B3D" w14:textId="77777777" w:rsidR="00FD5401" w:rsidRDefault="00FD5401" w:rsidP="00FD5401">
      <w:pPr>
        <w:pStyle w:val="PL"/>
        <w:rPr>
          <w:lang w:val="de-DE" w:eastAsia="zh-CN"/>
        </w:rPr>
      </w:pPr>
    </w:p>
    <w:p w14:paraId="64475B7E" w14:textId="5FA1AC70" w:rsidR="009C1A16" w:rsidRPr="00E4419F" w:rsidRDefault="009C1A16" w:rsidP="009C1A16">
      <w:pPr>
        <w:pStyle w:val="Heading1"/>
        <w:rPr>
          <w:lang w:eastAsia="zh-CN"/>
        </w:rPr>
      </w:pPr>
      <w:bookmarkStart w:id="15" w:name="_Toc20142017"/>
      <w:bookmarkStart w:id="16" w:name="_Toc27476514"/>
      <w:bookmarkStart w:id="17" w:name="_Toc35961051"/>
      <w:bookmarkStart w:id="18" w:name="_Toc44494735"/>
      <w:bookmarkStart w:id="19" w:name="_Toc45099143"/>
      <w:bookmarkStart w:id="20" w:name="_Toc51751964"/>
      <w:bookmarkStart w:id="21" w:name="_Toc51752323"/>
      <w:r w:rsidRPr="00E4419F">
        <w:rPr>
          <w:lang w:eastAsia="zh-CN"/>
        </w:rPr>
        <w:t>A.</w:t>
      </w:r>
      <w:r>
        <w:rPr>
          <w:lang w:eastAsia="zh-CN"/>
        </w:rPr>
        <w:t>10</w:t>
      </w:r>
      <w:r>
        <w:rPr>
          <w:lang w:eastAsia="zh-CN"/>
        </w:rPr>
        <w:tab/>
      </w:r>
      <w:r w:rsidRPr="00E4419F">
        <w:rPr>
          <w:lang w:eastAsia="zh-CN"/>
        </w:rPr>
        <w:t xml:space="preserve">Use case for </w:t>
      </w:r>
      <w:r>
        <w:rPr>
          <w:lang w:eastAsia="zh-CN"/>
        </w:rPr>
        <w:t>m</w:t>
      </w:r>
      <w:r w:rsidRPr="00E4419F">
        <w:rPr>
          <w:lang w:eastAsia="zh-CN"/>
        </w:rPr>
        <w:t>obility KPI</w:t>
      </w:r>
      <w:bookmarkEnd w:id="15"/>
      <w:bookmarkEnd w:id="16"/>
      <w:bookmarkEnd w:id="17"/>
      <w:bookmarkEnd w:id="18"/>
      <w:bookmarkEnd w:id="19"/>
      <w:bookmarkEnd w:id="20"/>
      <w:bookmarkEnd w:id="21"/>
      <w:ins w:id="22" w:author="Ericsson9" w:date="2020-10-29T10:38:00Z">
        <w:r w:rsidR="00E61BF5">
          <w:rPr>
            <w:lang w:eastAsia="zh-CN"/>
          </w:rPr>
          <w:t>s</w:t>
        </w:r>
      </w:ins>
    </w:p>
    <w:p w14:paraId="208DE896" w14:textId="77777777" w:rsidR="009C1A16" w:rsidRDefault="009C1A16" w:rsidP="009C1A16">
      <w:r>
        <w:t xml:space="preserve">When a service is used it is important that it is not interrupted or aborted. One of the fault cases in a radio system for this is handovers/mobility. </w:t>
      </w:r>
    </w:p>
    <w:p w14:paraId="7F2086F9" w14:textId="77777777" w:rsidR="009C1A16" w:rsidRDefault="009C1A16" w:rsidP="009C1A16">
      <w:r>
        <w:t>If a mobility KPI is not considered OK, then the network operator can investigate which steps that are required to improve the mobility towards their services.</w:t>
      </w:r>
    </w:p>
    <w:p w14:paraId="1DE6FF69" w14:textId="3FEC3BF1" w:rsidR="009C1A16" w:rsidRDefault="009C1A16" w:rsidP="009C1A16">
      <w:pPr>
        <w:rPr>
          <w:lang w:eastAsia="zh-CN"/>
        </w:rPr>
      </w:pPr>
      <w:r>
        <w:rPr>
          <w:rFonts w:eastAsia="SimSun"/>
          <w:lang w:eastAsia="zh-CN"/>
        </w:rPr>
        <w:t>Th</w:t>
      </w:r>
      <w:ins w:id="23" w:author="Ericsson9" w:date="2020-10-29T10:39:00Z">
        <w:r w:rsidR="00E61BF5">
          <w:rPr>
            <w:rFonts w:eastAsia="SimSun"/>
            <w:lang w:eastAsia="zh-CN"/>
          </w:rPr>
          <w:t>e</w:t>
        </w:r>
      </w:ins>
      <w:del w:id="24" w:author="Ericsson9" w:date="2020-10-29T10:39:00Z">
        <w:r w:rsidDel="00E61BF5">
          <w:rPr>
            <w:rFonts w:eastAsia="SimSun"/>
            <w:lang w:eastAsia="zh-CN"/>
          </w:rPr>
          <w:delText>i</w:delText>
        </w:r>
      </w:del>
      <w:r>
        <w:rPr>
          <w:rFonts w:eastAsia="SimSun"/>
          <w:lang w:eastAsia="zh-CN"/>
        </w:rPr>
        <w:t>s</w:t>
      </w:r>
      <w:ins w:id="25" w:author="Ericsson9" w:date="2020-10-29T10:40:00Z">
        <w:r w:rsidR="00E61BF5">
          <w:rPr>
            <w:rFonts w:eastAsia="SimSun"/>
            <w:lang w:eastAsia="zh-CN"/>
          </w:rPr>
          <w:t>e</w:t>
        </w:r>
      </w:ins>
      <w:r>
        <w:rPr>
          <w:rFonts w:eastAsia="SimSun"/>
          <w:lang w:eastAsia="zh-CN"/>
        </w:rPr>
        <w:t xml:space="preserve"> KPI</w:t>
      </w:r>
      <w:ins w:id="26" w:author="Ericsson9" w:date="2020-10-29T10:40:00Z">
        <w:r w:rsidR="00E61BF5">
          <w:rPr>
            <w:rFonts w:eastAsia="SimSun"/>
            <w:lang w:eastAsia="zh-CN"/>
          </w:rPr>
          <w:t>s</w:t>
        </w:r>
      </w:ins>
      <w:r>
        <w:rPr>
          <w:rFonts w:eastAsia="SimSun"/>
          <w:lang w:eastAsia="zh-CN"/>
        </w:rPr>
        <w:t xml:space="preserve"> can be used for observing the impact </w:t>
      </w:r>
      <w:ins w:id="27" w:author="Ericsson9" w:date="2020-10-29T16:34:00Z">
        <w:r w:rsidR="00A155E0">
          <w:rPr>
            <w:rFonts w:eastAsia="SimSun"/>
            <w:lang w:eastAsia="zh-CN"/>
          </w:rPr>
          <w:t xml:space="preserve">on end-users </w:t>
        </w:r>
      </w:ins>
      <w:r>
        <w:rPr>
          <w:rFonts w:eastAsia="SimSun"/>
          <w:lang w:eastAsia="zh-CN"/>
        </w:rPr>
        <w:t xml:space="preserve">of mobility in NG-RAN </w:t>
      </w:r>
      <w:bookmarkStart w:id="28" w:name="_Hlk54860890"/>
      <w:ins w:id="29" w:author="Ericsson9" w:date="2020-10-29T10:40:00Z">
        <w:r w:rsidR="00060C63">
          <w:rPr>
            <w:rFonts w:eastAsia="SimSun"/>
            <w:lang w:eastAsia="zh-CN"/>
          </w:rPr>
          <w:t xml:space="preserve">and towards other </w:t>
        </w:r>
      </w:ins>
      <w:ins w:id="30" w:author="Ericsson9" w:date="2020-10-29T10:47:00Z">
        <w:r w:rsidR="0085089D">
          <w:rPr>
            <w:rFonts w:eastAsia="SimSun"/>
            <w:lang w:eastAsia="zh-CN"/>
          </w:rPr>
          <w:t>system</w:t>
        </w:r>
      </w:ins>
      <w:del w:id="31" w:author="Ericsson9" w:date="2020-10-29T10:52:00Z">
        <w:r w:rsidDel="00021968">
          <w:rPr>
            <w:rFonts w:eastAsia="SimSun"/>
            <w:lang w:eastAsia="zh-CN"/>
          </w:rPr>
          <w:delText>on end-users</w:delText>
        </w:r>
      </w:del>
      <w:r>
        <w:rPr>
          <w:rFonts w:eastAsia="SimSun"/>
          <w:lang w:eastAsia="zh-CN"/>
        </w:rPr>
        <w:t>.</w:t>
      </w:r>
      <w:bookmarkEnd w:id="28"/>
    </w:p>
    <w:p w14:paraId="2E2E31C4" w14:textId="77777777" w:rsidR="007F5DDC" w:rsidRPr="00D63890" w:rsidRDefault="007F5DDC" w:rsidP="00AC4307">
      <w:pPr>
        <w:pStyle w:val="TF"/>
        <w:jc w:val="left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4307" w14:paraId="68B5FE93" w14:textId="77777777" w:rsidTr="00EF426D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D00755" w14:textId="77777777" w:rsidR="00AC4307" w:rsidRDefault="00AC4307" w:rsidP="00EF426D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BFB760B" w14:textId="64C465DD" w:rsidR="00A155E0" w:rsidRPr="00A155E0" w:rsidRDefault="00A155E0" w:rsidP="00A155E0">
      <w:pPr>
        <w:pStyle w:val="B10"/>
        <w:ind w:left="0" w:firstLine="0"/>
        <w:rPr>
          <w:lang w:val="en-US" w:eastAsia="zh-CN"/>
        </w:rPr>
      </w:pPr>
    </w:p>
    <w:sectPr w:rsidR="00A155E0" w:rsidRPr="00A155E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1651B" w14:textId="77777777" w:rsidR="003C1BD3" w:rsidRDefault="003C1BD3">
      <w:r>
        <w:separator/>
      </w:r>
    </w:p>
  </w:endnote>
  <w:endnote w:type="continuationSeparator" w:id="0">
    <w:p w14:paraId="176F9ECC" w14:textId="77777777" w:rsidR="003C1BD3" w:rsidRDefault="003C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71612B" w:rsidRDefault="007161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68C57" w14:textId="77777777" w:rsidR="003C1BD3" w:rsidRDefault="003C1BD3">
      <w:r>
        <w:separator/>
      </w:r>
    </w:p>
  </w:footnote>
  <w:footnote w:type="continuationSeparator" w:id="0">
    <w:p w14:paraId="41973548" w14:textId="77777777" w:rsidR="003C1BD3" w:rsidRDefault="003C1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71612B" w:rsidRDefault="007161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71612B" w:rsidRDefault="007161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71612B" w:rsidRDefault="007161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13"/>
  </w:num>
  <w:num w:numId="6">
    <w:abstractNumId w:val="22"/>
  </w:num>
  <w:num w:numId="7">
    <w:abstractNumId w:val="19"/>
  </w:num>
  <w:num w:numId="8">
    <w:abstractNumId w:val="9"/>
  </w:num>
  <w:num w:numId="9">
    <w:abstractNumId w:val="11"/>
  </w:num>
  <w:num w:numId="10">
    <w:abstractNumId w:val="33"/>
  </w:num>
  <w:num w:numId="11">
    <w:abstractNumId w:val="28"/>
  </w:num>
  <w:num w:numId="12">
    <w:abstractNumId w:val="30"/>
  </w:num>
  <w:num w:numId="13">
    <w:abstractNumId w:val="16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31"/>
  </w:num>
  <w:num w:numId="24">
    <w:abstractNumId w:val="12"/>
  </w:num>
  <w:num w:numId="25">
    <w:abstractNumId w:val="15"/>
  </w:num>
  <w:num w:numId="26">
    <w:abstractNumId w:val="25"/>
  </w:num>
  <w:num w:numId="27">
    <w:abstractNumId w:val="32"/>
  </w:num>
  <w:num w:numId="28">
    <w:abstractNumId w:val="14"/>
  </w:num>
  <w:num w:numId="29">
    <w:abstractNumId w:val="17"/>
  </w:num>
  <w:num w:numId="30">
    <w:abstractNumId w:val="18"/>
  </w:num>
  <w:num w:numId="31">
    <w:abstractNumId w:val="29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9">
    <w15:presenceInfo w15:providerId="None" w15:userId="Ericsson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54"/>
    <w:rsid w:val="00005338"/>
    <w:rsid w:val="0000642A"/>
    <w:rsid w:val="0001031A"/>
    <w:rsid w:val="0001243B"/>
    <w:rsid w:val="00012CA4"/>
    <w:rsid w:val="00014837"/>
    <w:rsid w:val="0001745A"/>
    <w:rsid w:val="000176F1"/>
    <w:rsid w:val="00017B45"/>
    <w:rsid w:val="00021968"/>
    <w:rsid w:val="00022E4A"/>
    <w:rsid w:val="00023590"/>
    <w:rsid w:val="00023672"/>
    <w:rsid w:val="00027712"/>
    <w:rsid w:val="000362A3"/>
    <w:rsid w:val="0004305A"/>
    <w:rsid w:val="000435F7"/>
    <w:rsid w:val="00046659"/>
    <w:rsid w:val="00046857"/>
    <w:rsid w:val="00047D53"/>
    <w:rsid w:val="000547B5"/>
    <w:rsid w:val="00055976"/>
    <w:rsid w:val="0005725C"/>
    <w:rsid w:val="00060C63"/>
    <w:rsid w:val="00074C7E"/>
    <w:rsid w:val="0007762A"/>
    <w:rsid w:val="00077DE3"/>
    <w:rsid w:val="00081879"/>
    <w:rsid w:val="0008201A"/>
    <w:rsid w:val="00086AA8"/>
    <w:rsid w:val="00086C84"/>
    <w:rsid w:val="000966A4"/>
    <w:rsid w:val="00097A80"/>
    <w:rsid w:val="000A0982"/>
    <w:rsid w:val="000A6394"/>
    <w:rsid w:val="000A7C43"/>
    <w:rsid w:val="000B2B81"/>
    <w:rsid w:val="000B5240"/>
    <w:rsid w:val="000B6EBF"/>
    <w:rsid w:val="000B7FED"/>
    <w:rsid w:val="000C038A"/>
    <w:rsid w:val="000C152C"/>
    <w:rsid w:val="000C2208"/>
    <w:rsid w:val="000C3CCE"/>
    <w:rsid w:val="000C3D9E"/>
    <w:rsid w:val="000C6598"/>
    <w:rsid w:val="000C77BF"/>
    <w:rsid w:val="000D2B1F"/>
    <w:rsid w:val="000D53D9"/>
    <w:rsid w:val="000D7644"/>
    <w:rsid w:val="000D7F58"/>
    <w:rsid w:val="000E3E25"/>
    <w:rsid w:val="000E66A6"/>
    <w:rsid w:val="000E770F"/>
    <w:rsid w:val="000F1023"/>
    <w:rsid w:val="000F2516"/>
    <w:rsid w:val="000F41F1"/>
    <w:rsid w:val="000F4518"/>
    <w:rsid w:val="000F6CB8"/>
    <w:rsid w:val="000F6D69"/>
    <w:rsid w:val="001016EE"/>
    <w:rsid w:val="0010494D"/>
    <w:rsid w:val="001103B4"/>
    <w:rsid w:val="001124D8"/>
    <w:rsid w:val="001140C8"/>
    <w:rsid w:val="00114EA1"/>
    <w:rsid w:val="00115D9A"/>
    <w:rsid w:val="00116CA6"/>
    <w:rsid w:val="001211BC"/>
    <w:rsid w:val="00124E8F"/>
    <w:rsid w:val="001250F0"/>
    <w:rsid w:val="00127483"/>
    <w:rsid w:val="00131071"/>
    <w:rsid w:val="00134D4B"/>
    <w:rsid w:val="001404F1"/>
    <w:rsid w:val="001421D7"/>
    <w:rsid w:val="00142B17"/>
    <w:rsid w:val="00143189"/>
    <w:rsid w:val="00143E3F"/>
    <w:rsid w:val="00145206"/>
    <w:rsid w:val="00145D43"/>
    <w:rsid w:val="00145DBA"/>
    <w:rsid w:val="00146128"/>
    <w:rsid w:val="00146D92"/>
    <w:rsid w:val="00150576"/>
    <w:rsid w:val="001632E5"/>
    <w:rsid w:val="00164D5E"/>
    <w:rsid w:val="00165A4B"/>
    <w:rsid w:val="0017027A"/>
    <w:rsid w:val="00170E72"/>
    <w:rsid w:val="00171AF6"/>
    <w:rsid w:val="00172C95"/>
    <w:rsid w:val="00175807"/>
    <w:rsid w:val="00175836"/>
    <w:rsid w:val="0018485D"/>
    <w:rsid w:val="00186553"/>
    <w:rsid w:val="001920D4"/>
    <w:rsid w:val="00192C46"/>
    <w:rsid w:val="00194F96"/>
    <w:rsid w:val="001975FD"/>
    <w:rsid w:val="00197F2A"/>
    <w:rsid w:val="001A08B3"/>
    <w:rsid w:val="001A3419"/>
    <w:rsid w:val="001A51D0"/>
    <w:rsid w:val="001A7B60"/>
    <w:rsid w:val="001B119D"/>
    <w:rsid w:val="001B161E"/>
    <w:rsid w:val="001B2863"/>
    <w:rsid w:val="001B4E49"/>
    <w:rsid w:val="001B52F0"/>
    <w:rsid w:val="001B7A65"/>
    <w:rsid w:val="001C2DDE"/>
    <w:rsid w:val="001C4AB0"/>
    <w:rsid w:val="001C4B74"/>
    <w:rsid w:val="001C552A"/>
    <w:rsid w:val="001D0950"/>
    <w:rsid w:val="001D583E"/>
    <w:rsid w:val="001D607C"/>
    <w:rsid w:val="001E41F3"/>
    <w:rsid w:val="001E5E2F"/>
    <w:rsid w:val="001E615E"/>
    <w:rsid w:val="001F0ADD"/>
    <w:rsid w:val="001F56DC"/>
    <w:rsid w:val="002023AA"/>
    <w:rsid w:val="00205EBD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4E7A"/>
    <w:rsid w:val="0023579A"/>
    <w:rsid w:val="00235AC9"/>
    <w:rsid w:val="00241C48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7173"/>
    <w:rsid w:val="00271353"/>
    <w:rsid w:val="00272BE7"/>
    <w:rsid w:val="00274984"/>
    <w:rsid w:val="00275D12"/>
    <w:rsid w:val="0027610C"/>
    <w:rsid w:val="0027651F"/>
    <w:rsid w:val="00277EAF"/>
    <w:rsid w:val="0028098C"/>
    <w:rsid w:val="002821EC"/>
    <w:rsid w:val="002824E7"/>
    <w:rsid w:val="00283654"/>
    <w:rsid w:val="00283E88"/>
    <w:rsid w:val="00284BE8"/>
    <w:rsid w:val="00284FEB"/>
    <w:rsid w:val="002857B4"/>
    <w:rsid w:val="002860C4"/>
    <w:rsid w:val="00286A35"/>
    <w:rsid w:val="00286BE4"/>
    <w:rsid w:val="00291B1F"/>
    <w:rsid w:val="002A1817"/>
    <w:rsid w:val="002A2CA9"/>
    <w:rsid w:val="002B5741"/>
    <w:rsid w:val="002C0457"/>
    <w:rsid w:val="002C730B"/>
    <w:rsid w:val="002D1BD1"/>
    <w:rsid w:val="002D4952"/>
    <w:rsid w:val="002D68EE"/>
    <w:rsid w:val="002E0A09"/>
    <w:rsid w:val="002E0A27"/>
    <w:rsid w:val="002E0FF1"/>
    <w:rsid w:val="002E28BD"/>
    <w:rsid w:val="002E2AD7"/>
    <w:rsid w:val="002E2D99"/>
    <w:rsid w:val="002F1B21"/>
    <w:rsid w:val="002F26D1"/>
    <w:rsid w:val="002F7A58"/>
    <w:rsid w:val="003007AC"/>
    <w:rsid w:val="0030106F"/>
    <w:rsid w:val="00305409"/>
    <w:rsid w:val="003125A1"/>
    <w:rsid w:val="00314303"/>
    <w:rsid w:val="00323253"/>
    <w:rsid w:val="00326935"/>
    <w:rsid w:val="00327513"/>
    <w:rsid w:val="00330198"/>
    <w:rsid w:val="00333D15"/>
    <w:rsid w:val="003353D6"/>
    <w:rsid w:val="00335A2C"/>
    <w:rsid w:val="00335CF7"/>
    <w:rsid w:val="00336AF1"/>
    <w:rsid w:val="00342488"/>
    <w:rsid w:val="003425EA"/>
    <w:rsid w:val="0034291B"/>
    <w:rsid w:val="00343796"/>
    <w:rsid w:val="00345D8B"/>
    <w:rsid w:val="003461CC"/>
    <w:rsid w:val="00353939"/>
    <w:rsid w:val="00354F3F"/>
    <w:rsid w:val="00355D6C"/>
    <w:rsid w:val="00357505"/>
    <w:rsid w:val="00357E62"/>
    <w:rsid w:val="0036057D"/>
    <w:rsid w:val="003609EF"/>
    <w:rsid w:val="0036231A"/>
    <w:rsid w:val="003647DB"/>
    <w:rsid w:val="00365DAD"/>
    <w:rsid w:val="00367450"/>
    <w:rsid w:val="0037170B"/>
    <w:rsid w:val="00373D20"/>
    <w:rsid w:val="00373EFB"/>
    <w:rsid w:val="00374DD4"/>
    <w:rsid w:val="00375D84"/>
    <w:rsid w:val="0037666A"/>
    <w:rsid w:val="00377A96"/>
    <w:rsid w:val="00381281"/>
    <w:rsid w:val="003826DD"/>
    <w:rsid w:val="00385C62"/>
    <w:rsid w:val="003879D4"/>
    <w:rsid w:val="00395E68"/>
    <w:rsid w:val="003976D8"/>
    <w:rsid w:val="003A1497"/>
    <w:rsid w:val="003A3546"/>
    <w:rsid w:val="003A48F2"/>
    <w:rsid w:val="003A68AA"/>
    <w:rsid w:val="003B28EB"/>
    <w:rsid w:val="003C1BD3"/>
    <w:rsid w:val="003C3040"/>
    <w:rsid w:val="003C7AB9"/>
    <w:rsid w:val="003D230E"/>
    <w:rsid w:val="003D27D3"/>
    <w:rsid w:val="003D674A"/>
    <w:rsid w:val="003E1A36"/>
    <w:rsid w:val="003E25EC"/>
    <w:rsid w:val="003E3BCF"/>
    <w:rsid w:val="003F050B"/>
    <w:rsid w:val="003F11C5"/>
    <w:rsid w:val="003F1974"/>
    <w:rsid w:val="003F443F"/>
    <w:rsid w:val="003F600A"/>
    <w:rsid w:val="003F7E01"/>
    <w:rsid w:val="00404F06"/>
    <w:rsid w:val="00405974"/>
    <w:rsid w:val="00410371"/>
    <w:rsid w:val="004132E9"/>
    <w:rsid w:val="004149B5"/>
    <w:rsid w:val="00417542"/>
    <w:rsid w:val="00417E42"/>
    <w:rsid w:val="004225A2"/>
    <w:rsid w:val="004242F1"/>
    <w:rsid w:val="00425A13"/>
    <w:rsid w:val="004273DB"/>
    <w:rsid w:val="00430D17"/>
    <w:rsid w:val="0043162F"/>
    <w:rsid w:val="00436BD2"/>
    <w:rsid w:val="004473A9"/>
    <w:rsid w:val="00447473"/>
    <w:rsid w:val="00460976"/>
    <w:rsid w:val="00464256"/>
    <w:rsid w:val="00464BE1"/>
    <w:rsid w:val="00464EB2"/>
    <w:rsid w:val="0047533D"/>
    <w:rsid w:val="00476EC6"/>
    <w:rsid w:val="00480362"/>
    <w:rsid w:val="0048066E"/>
    <w:rsid w:val="00481A42"/>
    <w:rsid w:val="00483AD3"/>
    <w:rsid w:val="00490F51"/>
    <w:rsid w:val="004924B5"/>
    <w:rsid w:val="004946B7"/>
    <w:rsid w:val="00495353"/>
    <w:rsid w:val="004A1663"/>
    <w:rsid w:val="004A4645"/>
    <w:rsid w:val="004A7389"/>
    <w:rsid w:val="004B08B3"/>
    <w:rsid w:val="004B55AB"/>
    <w:rsid w:val="004B65C4"/>
    <w:rsid w:val="004B68D1"/>
    <w:rsid w:val="004B6A65"/>
    <w:rsid w:val="004B73ED"/>
    <w:rsid w:val="004B75B7"/>
    <w:rsid w:val="004B7AE6"/>
    <w:rsid w:val="004C428A"/>
    <w:rsid w:val="004C555D"/>
    <w:rsid w:val="004C64FA"/>
    <w:rsid w:val="004D225A"/>
    <w:rsid w:val="004D281F"/>
    <w:rsid w:val="004E509A"/>
    <w:rsid w:val="004E55CA"/>
    <w:rsid w:val="004E7220"/>
    <w:rsid w:val="004F49B5"/>
    <w:rsid w:val="004F7D5A"/>
    <w:rsid w:val="00503F0D"/>
    <w:rsid w:val="00506778"/>
    <w:rsid w:val="0051580D"/>
    <w:rsid w:val="005163D2"/>
    <w:rsid w:val="00516E2B"/>
    <w:rsid w:val="005175BB"/>
    <w:rsid w:val="00517BBA"/>
    <w:rsid w:val="00517C2D"/>
    <w:rsid w:val="00520171"/>
    <w:rsid w:val="00520259"/>
    <w:rsid w:val="00521334"/>
    <w:rsid w:val="00523D48"/>
    <w:rsid w:val="0052560D"/>
    <w:rsid w:val="005276EF"/>
    <w:rsid w:val="0053002A"/>
    <w:rsid w:val="005306B4"/>
    <w:rsid w:val="00533B5A"/>
    <w:rsid w:val="00535B7D"/>
    <w:rsid w:val="005403D6"/>
    <w:rsid w:val="00541585"/>
    <w:rsid w:val="00544F7A"/>
    <w:rsid w:val="00547111"/>
    <w:rsid w:val="00552EC8"/>
    <w:rsid w:val="0055301A"/>
    <w:rsid w:val="0055572C"/>
    <w:rsid w:val="00555E7E"/>
    <w:rsid w:val="00561911"/>
    <w:rsid w:val="0056436D"/>
    <w:rsid w:val="00566815"/>
    <w:rsid w:val="00567451"/>
    <w:rsid w:val="00567C31"/>
    <w:rsid w:val="00573FD4"/>
    <w:rsid w:val="0057585F"/>
    <w:rsid w:val="00580B9D"/>
    <w:rsid w:val="005827CA"/>
    <w:rsid w:val="00582BF1"/>
    <w:rsid w:val="00587A1F"/>
    <w:rsid w:val="005905A0"/>
    <w:rsid w:val="00591156"/>
    <w:rsid w:val="005921E6"/>
    <w:rsid w:val="005926A6"/>
    <w:rsid w:val="00592D14"/>
    <w:rsid w:val="00592D74"/>
    <w:rsid w:val="00592F57"/>
    <w:rsid w:val="0059377D"/>
    <w:rsid w:val="005959FD"/>
    <w:rsid w:val="005A67A5"/>
    <w:rsid w:val="005A778A"/>
    <w:rsid w:val="005A7D12"/>
    <w:rsid w:val="005B14DF"/>
    <w:rsid w:val="005B336D"/>
    <w:rsid w:val="005B557E"/>
    <w:rsid w:val="005B64BC"/>
    <w:rsid w:val="005C3B2C"/>
    <w:rsid w:val="005C44FE"/>
    <w:rsid w:val="005C5BF5"/>
    <w:rsid w:val="005D1A40"/>
    <w:rsid w:val="005D436A"/>
    <w:rsid w:val="005D6763"/>
    <w:rsid w:val="005D7A4C"/>
    <w:rsid w:val="005D7FBA"/>
    <w:rsid w:val="005E2C44"/>
    <w:rsid w:val="005E3B25"/>
    <w:rsid w:val="005E4B70"/>
    <w:rsid w:val="005F0C41"/>
    <w:rsid w:val="005F40D1"/>
    <w:rsid w:val="005F5E04"/>
    <w:rsid w:val="00604A52"/>
    <w:rsid w:val="00604E4E"/>
    <w:rsid w:val="00606194"/>
    <w:rsid w:val="00606C95"/>
    <w:rsid w:val="006077E6"/>
    <w:rsid w:val="00607943"/>
    <w:rsid w:val="0061331C"/>
    <w:rsid w:val="00614D6B"/>
    <w:rsid w:val="00617B45"/>
    <w:rsid w:val="00621188"/>
    <w:rsid w:val="00621359"/>
    <w:rsid w:val="00624D70"/>
    <w:rsid w:val="006257ED"/>
    <w:rsid w:val="0063014C"/>
    <w:rsid w:val="00630C50"/>
    <w:rsid w:val="0063189A"/>
    <w:rsid w:val="0063415D"/>
    <w:rsid w:val="00637559"/>
    <w:rsid w:val="00640C5B"/>
    <w:rsid w:val="00640FB0"/>
    <w:rsid w:val="00642C47"/>
    <w:rsid w:val="00660815"/>
    <w:rsid w:val="00662B2D"/>
    <w:rsid w:val="006637D7"/>
    <w:rsid w:val="006720B4"/>
    <w:rsid w:val="006725C5"/>
    <w:rsid w:val="00676392"/>
    <w:rsid w:val="00676F23"/>
    <w:rsid w:val="006820FA"/>
    <w:rsid w:val="00683399"/>
    <w:rsid w:val="00685ED7"/>
    <w:rsid w:val="0068644F"/>
    <w:rsid w:val="0069159D"/>
    <w:rsid w:val="00695773"/>
    <w:rsid w:val="00695808"/>
    <w:rsid w:val="0069683F"/>
    <w:rsid w:val="006A40C2"/>
    <w:rsid w:val="006B0849"/>
    <w:rsid w:val="006B46FB"/>
    <w:rsid w:val="006B4EC8"/>
    <w:rsid w:val="006B50E0"/>
    <w:rsid w:val="006B6BBA"/>
    <w:rsid w:val="006C3179"/>
    <w:rsid w:val="006C4346"/>
    <w:rsid w:val="006D0555"/>
    <w:rsid w:val="006D25FC"/>
    <w:rsid w:val="006D2AF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27AAF"/>
    <w:rsid w:val="00730935"/>
    <w:rsid w:val="00740BA7"/>
    <w:rsid w:val="00744198"/>
    <w:rsid w:val="00744F9A"/>
    <w:rsid w:val="007451CE"/>
    <w:rsid w:val="00745915"/>
    <w:rsid w:val="00747154"/>
    <w:rsid w:val="007522AD"/>
    <w:rsid w:val="0075346B"/>
    <w:rsid w:val="00753474"/>
    <w:rsid w:val="00754FCF"/>
    <w:rsid w:val="007573BA"/>
    <w:rsid w:val="007614ED"/>
    <w:rsid w:val="00763922"/>
    <w:rsid w:val="00766FF8"/>
    <w:rsid w:val="007673AF"/>
    <w:rsid w:val="00767E42"/>
    <w:rsid w:val="007777FE"/>
    <w:rsid w:val="0078075D"/>
    <w:rsid w:val="0078250D"/>
    <w:rsid w:val="00784D04"/>
    <w:rsid w:val="00792342"/>
    <w:rsid w:val="00793972"/>
    <w:rsid w:val="007977A8"/>
    <w:rsid w:val="007A297D"/>
    <w:rsid w:val="007A3616"/>
    <w:rsid w:val="007A64C4"/>
    <w:rsid w:val="007A6A65"/>
    <w:rsid w:val="007A7D06"/>
    <w:rsid w:val="007B0E42"/>
    <w:rsid w:val="007B2319"/>
    <w:rsid w:val="007B2E90"/>
    <w:rsid w:val="007B512A"/>
    <w:rsid w:val="007B5248"/>
    <w:rsid w:val="007B5BA0"/>
    <w:rsid w:val="007B5BB6"/>
    <w:rsid w:val="007B66CF"/>
    <w:rsid w:val="007B70C5"/>
    <w:rsid w:val="007C0A63"/>
    <w:rsid w:val="007C1AA0"/>
    <w:rsid w:val="007C2097"/>
    <w:rsid w:val="007C3BC7"/>
    <w:rsid w:val="007C501A"/>
    <w:rsid w:val="007C592F"/>
    <w:rsid w:val="007C5E29"/>
    <w:rsid w:val="007D056D"/>
    <w:rsid w:val="007D0F8F"/>
    <w:rsid w:val="007D1003"/>
    <w:rsid w:val="007D2202"/>
    <w:rsid w:val="007D6A07"/>
    <w:rsid w:val="007E0039"/>
    <w:rsid w:val="007E00D6"/>
    <w:rsid w:val="007E1AE9"/>
    <w:rsid w:val="007E1EB2"/>
    <w:rsid w:val="007E6374"/>
    <w:rsid w:val="007F4AD2"/>
    <w:rsid w:val="007F56FC"/>
    <w:rsid w:val="007F5DDC"/>
    <w:rsid w:val="007F6ADA"/>
    <w:rsid w:val="007F6D93"/>
    <w:rsid w:val="007F7259"/>
    <w:rsid w:val="00802789"/>
    <w:rsid w:val="00802A6D"/>
    <w:rsid w:val="008040A8"/>
    <w:rsid w:val="00805350"/>
    <w:rsid w:val="00805F36"/>
    <w:rsid w:val="008062E6"/>
    <w:rsid w:val="0080744D"/>
    <w:rsid w:val="00811DAF"/>
    <w:rsid w:val="00812EA8"/>
    <w:rsid w:val="00813328"/>
    <w:rsid w:val="00813E27"/>
    <w:rsid w:val="00815D31"/>
    <w:rsid w:val="0081781F"/>
    <w:rsid w:val="0082004E"/>
    <w:rsid w:val="008279FA"/>
    <w:rsid w:val="00827FF1"/>
    <w:rsid w:val="00831908"/>
    <w:rsid w:val="00832496"/>
    <w:rsid w:val="00832867"/>
    <w:rsid w:val="0083401D"/>
    <w:rsid w:val="00835FF4"/>
    <w:rsid w:val="00837CC8"/>
    <w:rsid w:val="00840892"/>
    <w:rsid w:val="008440D7"/>
    <w:rsid w:val="00846F8F"/>
    <w:rsid w:val="0085089D"/>
    <w:rsid w:val="00850F09"/>
    <w:rsid w:val="00851B3B"/>
    <w:rsid w:val="00853F4E"/>
    <w:rsid w:val="00855720"/>
    <w:rsid w:val="0086198B"/>
    <w:rsid w:val="008626E7"/>
    <w:rsid w:val="00864489"/>
    <w:rsid w:val="00870EE7"/>
    <w:rsid w:val="00872164"/>
    <w:rsid w:val="008721E6"/>
    <w:rsid w:val="00872766"/>
    <w:rsid w:val="00874600"/>
    <w:rsid w:val="0087512B"/>
    <w:rsid w:val="00876DA2"/>
    <w:rsid w:val="00880883"/>
    <w:rsid w:val="00883A27"/>
    <w:rsid w:val="00895DF1"/>
    <w:rsid w:val="008A3A1A"/>
    <w:rsid w:val="008A45A6"/>
    <w:rsid w:val="008B04EA"/>
    <w:rsid w:val="008B0951"/>
    <w:rsid w:val="008B09CB"/>
    <w:rsid w:val="008B1A94"/>
    <w:rsid w:val="008B5A96"/>
    <w:rsid w:val="008B5BEF"/>
    <w:rsid w:val="008B62BA"/>
    <w:rsid w:val="008C24BD"/>
    <w:rsid w:val="008D0D1B"/>
    <w:rsid w:val="008E0222"/>
    <w:rsid w:val="008E02A3"/>
    <w:rsid w:val="008E2C33"/>
    <w:rsid w:val="008E68BD"/>
    <w:rsid w:val="008F686C"/>
    <w:rsid w:val="00902B75"/>
    <w:rsid w:val="00903735"/>
    <w:rsid w:val="00904C3B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4327C"/>
    <w:rsid w:val="00952E64"/>
    <w:rsid w:val="00953015"/>
    <w:rsid w:val="00953314"/>
    <w:rsid w:val="009554D0"/>
    <w:rsid w:val="00956AE3"/>
    <w:rsid w:val="00961114"/>
    <w:rsid w:val="00964B13"/>
    <w:rsid w:val="009663B1"/>
    <w:rsid w:val="00971B04"/>
    <w:rsid w:val="009724FB"/>
    <w:rsid w:val="00973245"/>
    <w:rsid w:val="00973E7A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7EF1"/>
    <w:rsid w:val="009A02F6"/>
    <w:rsid w:val="009A3952"/>
    <w:rsid w:val="009A5753"/>
    <w:rsid w:val="009A579D"/>
    <w:rsid w:val="009B194D"/>
    <w:rsid w:val="009B286C"/>
    <w:rsid w:val="009B3D43"/>
    <w:rsid w:val="009C1A16"/>
    <w:rsid w:val="009C1D5E"/>
    <w:rsid w:val="009C56B6"/>
    <w:rsid w:val="009D0665"/>
    <w:rsid w:val="009D0F74"/>
    <w:rsid w:val="009D3BDE"/>
    <w:rsid w:val="009E1ED0"/>
    <w:rsid w:val="009E28AB"/>
    <w:rsid w:val="009E2FC6"/>
    <w:rsid w:val="009E3297"/>
    <w:rsid w:val="009E4659"/>
    <w:rsid w:val="009E6A1B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1EB5"/>
    <w:rsid w:val="00A14392"/>
    <w:rsid w:val="00A155E0"/>
    <w:rsid w:val="00A21273"/>
    <w:rsid w:val="00A23FFE"/>
    <w:rsid w:val="00A246B6"/>
    <w:rsid w:val="00A25326"/>
    <w:rsid w:val="00A26D9E"/>
    <w:rsid w:val="00A270DB"/>
    <w:rsid w:val="00A35CC5"/>
    <w:rsid w:val="00A36224"/>
    <w:rsid w:val="00A40CFB"/>
    <w:rsid w:val="00A46B18"/>
    <w:rsid w:val="00A47E70"/>
    <w:rsid w:val="00A50CF0"/>
    <w:rsid w:val="00A55393"/>
    <w:rsid w:val="00A5541F"/>
    <w:rsid w:val="00A5799E"/>
    <w:rsid w:val="00A626F5"/>
    <w:rsid w:val="00A669FA"/>
    <w:rsid w:val="00A66C6B"/>
    <w:rsid w:val="00A67346"/>
    <w:rsid w:val="00A70E7F"/>
    <w:rsid w:val="00A72503"/>
    <w:rsid w:val="00A72CA6"/>
    <w:rsid w:val="00A735D3"/>
    <w:rsid w:val="00A7388A"/>
    <w:rsid w:val="00A7671C"/>
    <w:rsid w:val="00A8050A"/>
    <w:rsid w:val="00A8163A"/>
    <w:rsid w:val="00A84E7E"/>
    <w:rsid w:val="00A858F0"/>
    <w:rsid w:val="00A95D3C"/>
    <w:rsid w:val="00A967AF"/>
    <w:rsid w:val="00AA1749"/>
    <w:rsid w:val="00AA2CBC"/>
    <w:rsid w:val="00AA5C42"/>
    <w:rsid w:val="00AA6E35"/>
    <w:rsid w:val="00AA6FE2"/>
    <w:rsid w:val="00AB044D"/>
    <w:rsid w:val="00AB45F8"/>
    <w:rsid w:val="00AB57D9"/>
    <w:rsid w:val="00AB5E30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E5D11"/>
    <w:rsid w:val="00AF0E2E"/>
    <w:rsid w:val="00AF328D"/>
    <w:rsid w:val="00AF430D"/>
    <w:rsid w:val="00B04B66"/>
    <w:rsid w:val="00B11588"/>
    <w:rsid w:val="00B12AE4"/>
    <w:rsid w:val="00B15CA1"/>
    <w:rsid w:val="00B1623A"/>
    <w:rsid w:val="00B17A7A"/>
    <w:rsid w:val="00B2258D"/>
    <w:rsid w:val="00B2343B"/>
    <w:rsid w:val="00B25613"/>
    <w:rsid w:val="00B258BB"/>
    <w:rsid w:val="00B2651C"/>
    <w:rsid w:val="00B26FFF"/>
    <w:rsid w:val="00B27B5F"/>
    <w:rsid w:val="00B30F49"/>
    <w:rsid w:val="00B310EB"/>
    <w:rsid w:val="00B329A9"/>
    <w:rsid w:val="00B32B29"/>
    <w:rsid w:val="00B32C79"/>
    <w:rsid w:val="00B3684F"/>
    <w:rsid w:val="00B3701D"/>
    <w:rsid w:val="00B43638"/>
    <w:rsid w:val="00B43F18"/>
    <w:rsid w:val="00B4574D"/>
    <w:rsid w:val="00B45AE2"/>
    <w:rsid w:val="00B53C88"/>
    <w:rsid w:val="00B5412B"/>
    <w:rsid w:val="00B54348"/>
    <w:rsid w:val="00B552BB"/>
    <w:rsid w:val="00B56DF1"/>
    <w:rsid w:val="00B62E81"/>
    <w:rsid w:val="00B64416"/>
    <w:rsid w:val="00B645E4"/>
    <w:rsid w:val="00B64F05"/>
    <w:rsid w:val="00B67B97"/>
    <w:rsid w:val="00B727BE"/>
    <w:rsid w:val="00B73D02"/>
    <w:rsid w:val="00B743DC"/>
    <w:rsid w:val="00B7451A"/>
    <w:rsid w:val="00B746B4"/>
    <w:rsid w:val="00B74E8A"/>
    <w:rsid w:val="00B74F3A"/>
    <w:rsid w:val="00B82784"/>
    <w:rsid w:val="00B83019"/>
    <w:rsid w:val="00B8383E"/>
    <w:rsid w:val="00B85FA0"/>
    <w:rsid w:val="00B86406"/>
    <w:rsid w:val="00B87759"/>
    <w:rsid w:val="00B9382E"/>
    <w:rsid w:val="00B93FB8"/>
    <w:rsid w:val="00B961CF"/>
    <w:rsid w:val="00B968C8"/>
    <w:rsid w:val="00BA1679"/>
    <w:rsid w:val="00BA3EC5"/>
    <w:rsid w:val="00BA4FC8"/>
    <w:rsid w:val="00BA51D9"/>
    <w:rsid w:val="00BB1EB0"/>
    <w:rsid w:val="00BB2720"/>
    <w:rsid w:val="00BB2A3B"/>
    <w:rsid w:val="00BB3CE3"/>
    <w:rsid w:val="00BB56C3"/>
    <w:rsid w:val="00BB5DFC"/>
    <w:rsid w:val="00BC154D"/>
    <w:rsid w:val="00BC38CF"/>
    <w:rsid w:val="00BC425E"/>
    <w:rsid w:val="00BC7A22"/>
    <w:rsid w:val="00BD06A9"/>
    <w:rsid w:val="00BD279D"/>
    <w:rsid w:val="00BD6617"/>
    <w:rsid w:val="00BD6BB8"/>
    <w:rsid w:val="00BD6CAF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15EE"/>
    <w:rsid w:val="00C16450"/>
    <w:rsid w:val="00C16FF1"/>
    <w:rsid w:val="00C20394"/>
    <w:rsid w:val="00C20F8D"/>
    <w:rsid w:val="00C24C3B"/>
    <w:rsid w:val="00C341C9"/>
    <w:rsid w:val="00C35B8D"/>
    <w:rsid w:val="00C372E1"/>
    <w:rsid w:val="00C37846"/>
    <w:rsid w:val="00C41C2E"/>
    <w:rsid w:val="00C444E4"/>
    <w:rsid w:val="00C45AA4"/>
    <w:rsid w:val="00C52C25"/>
    <w:rsid w:val="00C57BF2"/>
    <w:rsid w:val="00C57DD1"/>
    <w:rsid w:val="00C61E02"/>
    <w:rsid w:val="00C62E54"/>
    <w:rsid w:val="00C633C1"/>
    <w:rsid w:val="00C64FCD"/>
    <w:rsid w:val="00C65F86"/>
    <w:rsid w:val="00C66BA2"/>
    <w:rsid w:val="00C717CE"/>
    <w:rsid w:val="00C74322"/>
    <w:rsid w:val="00C80F10"/>
    <w:rsid w:val="00C85147"/>
    <w:rsid w:val="00C85A21"/>
    <w:rsid w:val="00C90CD4"/>
    <w:rsid w:val="00C90D9B"/>
    <w:rsid w:val="00C91EF7"/>
    <w:rsid w:val="00C930CE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B0C97"/>
    <w:rsid w:val="00CB23CD"/>
    <w:rsid w:val="00CB23D3"/>
    <w:rsid w:val="00CB2BF6"/>
    <w:rsid w:val="00CB2F92"/>
    <w:rsid w:val="00CB408B"/>
    <w:rsid w:val="00CB42F0"/>
    <w:rsid w:val="00CB58BF"/>
    <w:rsid w:val="00CB6102"/>
    <w:rsid w:val="00CB613F"/>
    <w:rsid w:val="00CC3FD9"/>
    <w:rsid w:val="00CC5026"/>
    <w:rsid w:val="00CC68D0"/>
    <w:rsid w:val="00CC6F51"/>
    <w:rsid w:val="00CC794A"/>
    <w:rsid w:val="00CD180A"/>
    <w:rsid w:val="00CD324B"/>
    <w:rsid w:val="00CD4DBB"/>
    <w:rsid w:val="00CD5D56"/>
    <w:rsid w:val="00CD675D"/>
    <w:rsid w:val="00CE06BC"/>
    <w:rsid w:val="00CE1065"/>
    <w:rsid w:val="00CE41FF"/>
    <w:rsid w:val="00CE448E"/>
    <w:rsid w:val="00CE4B11"/>
    <w:rsid w:val="00CF54C8"/>
    <w:rsid w:val="00CF7EA8"/>
    <w:rsid w:val="00D008E1"/>
    <w:rsid w:val="00D03F9A"/>
    <w:rsid w:val="00D065EE"/>
    <w:rsid w:val="00D06A96"/>
    <w:rsid w:val="00D06D51"/>
    <w:rsid w:val="00D10FE8"/>
    <w:rsid w:val="00D131CC"/>
    <w:rsid w:val="00D1732F"/>
    <w:rsid w:val="00D24991"/>
    <w:rsid w:val="00D25033"/>
    <w:rsid w:val="00D3051B"/>
    <w:rsid w:val="00D33262"/>
    <w:rsid w:val="00D33415"/>
    <w:rsid w:val="00D3457C"/>
    <w:rsid w:val="00D362B2"/>
    <w:rsid w:val="00D432DC"/>
    <w:rsid w:val="00D44430"/>
    <w:rsid w:val="00D50255"/>
    <w:rsid w:val="00D5521C"/>
    <w:rsid w:val="00D61DBE"/>
    <w:rsid w:val="00D63890"/>
    <w:rsid w:val="00D65C2B"/>
    <w:rsid w:val="00D65CD0"/>
    <w:rsid w:val="00D71CCD"/>
    <w:rsid w:val="00D753B8"/>
    <w:rsid w:val="00D806C1"/>
    <w:rsid w:val="00D90E86"/>
    <w:rsid w:val="00D97DBF"/>
    <w:rsid w:val="00DA00F3"/>
    <w:rsid w:val="00DA60C4"/>
    <w:rsid w:val="00DA7A19"/>
    <w:rsid w:val="00DB005F"/>
    <w:rsid w:val="00DB43DE"/>
    <w:rsid w:val="00DB442E"/>
    <w:rsid w:val="00DB54A9"/>
    <w:rsid w:val="00DC00F0"/>
    <w:rsid w:val="00DC4355"/>
    <w:rsid w:val="00DD3BA5"/>
    <w:rsid w:val="00DD6DC1"/>
    <w:rsid w:val="00DE1F9A"/>
    <w:rsid w:val="00DE2D61"/>
    <w:rsid w:val="00DE34CF"/>
    <w:rsid w:val="00DE436C"/>
    <w:rsid w:val="00DE759B"/>
    <w:rsid w:val="00DF195A"/>
    <w:rsid w:val="00DF291D"/>
    <w:rsid w:val="00DF4081"/>
    <w:rsid w:val="00DF6990"/>
    <w:rsid w:val="00DF72FB"/>
    <w:rsid w:val="00E013E6"/>
    <w:rsid w:val="00E043F8"/>
    <w:rsid w:val="00E0552F"/>
    <w:rsid w:val="00E05C76"/>
    <w:rsid w:val="00E11B38"/>
    <w:rsid w:val="00E12157"/>
    <w:rsid w:val="00E13F3D"/>
    <w:rsid w:val="00E16FB3"/>
    <w:rsid w:val="00E202B4"/>
    <w:rsid w:val="00E26D56"/>
    <w:rsid w:val="00E27A25"/>
    <w:rsid w:val="00E34898"/>
    <w:rsid w:val="00E356BB"/>
    <w:rsid w:val="00E362AC"/>
    <w:rsid w:val="00E367E4"/>
    <w:rsid w:val="00E37247"/>
    <w:rsid w:val="00E428E9"/>
    <w:rsid w:val="00E443B3"/>
    <w:rsid w:val="00E53403"/>
    <w:rsid w:val="00E53AB7"/>
    <w:rsid w:val="00E54FFF"/>
    <w:rsid w:val="00E55B40"/>
    <w:rsid w:val="00E55D70"/>
    <w:rsid w:val="00E57900"/>
    <w:rsid w:val="00E615D6"/>
    <w:rsid w:val="00E61BF5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FC6"/>
    <w:rsid w:val="00E93986"/>
    <w:rsid w:val="00EA1931"/>
    <w:rsid w:val="00EA1D9B"/>
    <w:rsid w:val="00EA4DAB"/>
    <w:rsid w:val="00EA5587"/>
    <w:rsid w:val="00EA5E24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D637E"/>
    <w:rsid w:val="00EE30A4"/>
    <w:rsid w:val="00EE35F5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21F"/>
    <w:rsid w:val="00F149F5"/>
    <w:rsid w:val="00F206A2"/>
    <w:rsid w:val="00F22EFF"/>
    <w:rsid w:val="00F25D98"/>
    <w:rsid w:val="00F26160"/>
    <w:rsid w:val="00F2643C"/>
    <w:rsid w:val="00F27B08"/>
    <w:rsid w:val="00F300FB"/>
    <w:rsid w:val="00F34E14"/>
    <w:rsid w:val="00F3576B"/>
    <w:rsid w:val="00F401D4"/>
    <w:rsid w:val="00F40EEF"/>
    <w:rsid w:val="00F42F24"/>
    <w:rsid w:val="00F50DF7"/>
    <w:rsid w:val="00F542B5"/>
    <w:rsid w:val="00F54C25"/>
    <w:rsid w:val="00F5652D"/>
    <w:rsid w:val="00F57C83"/>
    <w:rsid w:val="00F60942"/>
    <w:rsid w:val="00F60E11"/>
    <w:rsid w:val="00F61C90"/>
    <w:rsid w:val="00F67FE8"/>
    <w:rsid w:val="00F7234D"/>
    <w:rsid w:val="00F74683"/>
    <w:rsid w:val="00F74EA0"/>
    <w:rsid w:val="00F7503B"/>
    <w:rsid w:val="00F850B7"/>
    <w:rsid w:val="00F8566D"/>
    <w:rsid w:val="00F85872"/>
    <w:rsid w:val="00F94699"/>
    <w:rsid w:val="00F946F4"/>
    <w:rsid w:val="00F94C6F"/>
    <w:rsid w:val="00F96F39"/>
    <w:rsid w:val="00FA00D2"/>
    <w:rsid w:val="00FA48BF"/>
    <w:rsid w:val="00FA6317"/>
    <w:rsid w:val="00FA6943"/>
    <w:rsid w:val="00FA74A7"/>
    <w:rsid w:val="00FA7AD2"/>
    <w:rsid w:val="00FB2F57"/>
    <w:rsid w:val="00FB3B61"/>
    <w:rsid w:val="00FB502D"/>
    <w:rsid w:val="00FB6386"/>
    <w:rsid w:val="00FC2ADF"/>
    <w:rsid w:val="00FC35C1"/>
    <w:rsid w:val="00FC4478"/>
    <w:rsid w:val="00FC4C99"/>
    <w:rsid w:val="00FC5F42"/>
    <w:rsid w:val="00FC69FC"/>
    <w:rsid w:val="00FD073D"/>
    <w:rsid w:val="00FD2B94"/>
    <w:rsid w:val="00FD2F19"/>
    <w:rsid w:val="00FD3F71"/>
    <w:rsid w:val="00FD5401"/>
    <w:rsid w:val="00FE7141"/>
    <w:rsid w:val="00FF0986"/>
    <w:rsid w:val="00FF3FE7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AC1DD-C738-4DE8-85FD-6E1806C67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711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Ericsson9</cp:lastModifiedBy>
  <cp:revision>12</cp:revision>
  <cp:lastPrinted>2020-01-24T09:29:00Z</cp:lastPrinted>
  <dcterms:created xsi:type="dcterms:W3CDTF">2020-10-29T10:04:00Z</dcterms:created>
  <dcterms:modified xsi:type="dcterms:W3CDTF">2020-11-06T08:10:00Z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